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4CF45C" w14:textId="78AC7544" w:rsidR="00404C18" w:rsidRPr="00D84D98" w:rsidRDefault="004B43D4" w:rsidP="0097439D">
      <w:pPr>
        <w:jc w:val="both"/>
        <w:rPr>
          <w:rFonts w:eastAsiaTheme="minorHAnsi"/>
          <w:color w:val="000000"/>
          <w:lang w:eastAsia="en-US"/>
        </w:rPr>
      </w:pPr>
      <w:r>
        <w:t>Na temelju članka 54. stavka 1. Zakona o ustanovama („Narodne novine“ broj 76/93, 29/97,</w:t>
      </w:r>
      <w:r w:rsidR="00D84D98">
        <w:t xml:space="preserve"> </w:t>
      </w:r>
      <w:r>
        <w:t>47/99, 35/08</w:t>
      </w:r>
      <w:r w:rsidR="0097439D">
        <w:t xml:space="preserve">, </w:t>
      </w:r>
      <w:r>
        <w:t>127/19</w:t>
      </w:r>
      <w:r w:rsidR="0097439D">
        <w:t xml:space="preserve"> </w:t>
      </w:r>
      <w:r w:rsidR="00DD1A7D">
        <w:t>i</w:t>
      </w:r>
      <w:r w:rsidR="0097439D">
        <w:t xml:space="preserve"> 151/22</w:t>
      </w:r>
      <w:r w:rsidR="00D84D98">
        <w:rPr>
          <w:rFonts w:eastAsiaTheme="minorHAnsi"/>
          <w:color w:val="000000"/>
          <w:lang w:eastAsia="en-US"/>
        </w:rPr>
        <w:t>)</w:t>
      </w:r>
      <w:r w:rsidR="00181A7B">
        <w:rPr>
          <w:rFonts w:eastAsiaTheme="minorHAnsi"/>
          <w:color w:val="000000"/>
          <w:lang w:eastAsia="en-US"/>
        </w:rPr>
        <w:t xml:space="preserve">, </w:t>
      </w:r>
      <w:r w:rsidR="00181A7B" w:rsidRPr="00181A7B">
        <w:rPr>
          <w:rFonts w:eastAsiaTheme="minorHAnsi"/>
          <w:color w:val="000000"/>
          <w:lang w:eastAsia="en-US"/>
        </w:rPr>
        <w:t>članka 98. stavka 3. Zakona o odgoju i obrazovanju u osnovnoj i srednjoj školi („Narodne novine“ broj 87/08, 86/09, 92/10, 105/10, 90/11, 5/12, 16/12, 86/12, 126/12, 94/13, 152/14, 07/17, 68/18, 98/19, 64/20</w:t>
      </w:r>
      <w:r w:rsidR="00181A7B">
        <w:rPr>
          <w:rFonts w:eastAsiaTheme="minorHAnsi"/>
          <w:color w:val="000000"/>
          <w:lang w:eastAsia="en-US"/>
        </w:rPr>
        <w:t>, 151/22</w:t>
      </w:r>
      <w:r w:rsidR="00CC14E7">
        <w:rPr>
          <w:rFonts w:eastAsiaTheme="minorHAnsi"/>
          <w:color w:val="000000"/>
          <w:lang w:eastAsia="en-US"/>
        </w:rPr>
        <w:t>, 155/23</w:t>
      </w:r>
      <w:r w:rsidR="00181A7B">
        <w:rPr>
          <w:rFonts w:eastAsiaTheme="minorHAnsi"/>
          <w:color w:val="000000"/>
          <w:lang w:eastAsia="en-US"/>
        </w:rPr>
        <w:t xml:space="preserve"> i 156/23</w:t>
      </w:r>
      <w:r w:rsidR="00181A7B" w:rsidRPr="00181A7B">
        <w:rPr>
          <w:rFonts w:eastAsiaTheme="minorHAnsi"/>
          <w:color w:val="000000"/>
          <w:lang w:eastAsia="en-US"/>
        </w:rPr>
        <w:t>)</w:t>
      </w:r>
      <w:r w:rsidR="00D84D98">
        <w:rPr>
          <w:rFonts w:eastAsiaTheme="minorHAnsi"/>
          <w:color w:val="000000"/>
          <w:lang w:eastAsia="en-US"/>
        </w:rPr>
        <w:t xml:space="preserve"> </w:t>
      </w:r>
      <w:r>
        <w:t>i članka 40. Statuta Grada Koprivnice („Glasnik Grada Koprivnice“ broj 4/09, 1/12, 1/13, 3/13 – pročišćeni tekst, 1/18</w:t>
      </w:r>
      <w:r w:rsidR="00962DC8">
        <w:t xml:space="preserve">, </w:t>
      </w:r>
      <w:r>
        <w:t>2/20</w:t>
      </w:r>
      <w:r w:rsidR="00962DC8">
        <w:t xml:space="preserve"> i 1/21</w:t>
      </w:r>
      <w:r>
        <w:t>), Gradsko vijeće Grada Koprivnice na</w:t>
      </w:r>
      <w:r w:rsidR="00556B8C">
        <w:t xml:space="preserve"> </w:t>
      </w:r>
      <w:r w:rsidR="00CC14E7">
        <w:t>7</w:t>
      </w:r>
      <w:r w:rsidR="00556B8C">
        <w:t xml:space="preserve">. </w:t>
      </w:r>
      <w:r>
        <w:t>sjednici održanoj</w:t>
      </w:r>
      <w:r w:rsidR="00556B8C">
        <w:t xml:space="preserve"> </w:t>
      </w:r>
      <w:r w:rsidR="00F15008">
        <w:t>10.6</w:t>
      </w:r>
      <w:r w:rsidR="00CC14E7">
        <w:t>.2026</w:t>
      </w:r>
      <w:r w:rsidR="00556B8C">
        <w:t xml:space="preserve">. </w:t>
      </w:r>
      <w:r>
        <w:t>godine, donijelo je</w:t>
      </w:r>
    </w:p>
    <w:p w14:paraId="5847459C" w14:textId="77777777" w:rsidR="00404C18" w:rsidRDefault="00404C18" w:rsidP="00404C18">
      <w:pPr>
        <w:pStyle w:val="Default"/>
        <w:jc w:val="center"/>
        <w:rPr>
          <w:b/>
          <w:bCs/>
        </w:rPr>
      </w:pPr>
    </w:p>
    <w:p w14:paraId="414669DB" w14:textId="77777777" w:rsidR="00404C18" w:rsidRDefault="00404C18" w:rsidP="00404C18">
      <w:pPr>
        <w:pStyle w:val="Default"/>
        <w:jc w:val="center"/>
        <w:rPr>
          <w:b/>
          <w:bCs/>
        </w:rPr>
      </w:pPr>
    </w:p>
    <w:p w14:paraId="4557DDE2" w14:textId="77777777" w:rsidR="00404C18" w:rsidRDefault="004B43D4" w:rsidP="00404C18">
      <w:pPr>
        <w:pStyle w:val="Default"/>
        <w:jc w:val="center"/>
      </w:pPr>
      <w:r>
        <w:rPr>
          <w:b/>
          <w:bCs/>
        </w:rPr>
        <w:t>ZAKLJUČAK</w:t>
      </w:r>
    </w:p>
    <w:p w14:paraId="020F86D6" w14:textId="5BC591DB" w:rsidR="002938E3" w:rsidRDefault="004B43D4" w:rsidP="002938E3">
      <w:pPr>
        <w:pStyle w:val="Default"/>
        <w:jc w:val="center"/>
        <w:rPr>
          <w:b/>
          <w:bCs/>
        </w:rPr>
      </w:pPr>
      <w:r>
        <w:rPr>
          <w:b/>
          <w:bCs/>
        </w:rPr>
        <w:t xml:space="preserve">o davanju prethodne suglasnosti na </w:t>
      </w:r>
      <w:r w:rsidR="00CC14E7">
        <w:rPr>
          <w:b/>
          <w:bCs/>
        </w:rPr>
        <w:t>P</w:t>
      </w:r>
      <w:r>
        <w:rPr>
          <w:b/>
          <w:bCs/>
        </w:rPr>
        <w:t>rijedlog</w:t>
      </w:r>
      <w:r w:rsidR="00CC14E7">
        <w:rPr>
          <w:b/>
          <w:bCs/>
        </w:rPr>
        <w:t xml:space="preserve"> I. dopun</w:t>
      </w:r>
      <w:r w:rsidR="00A3181C">
        <w:rPr>
          <w:b/>
          <w:bCs/>
        </w:rPr>
        <w:t>a</w:t>
      </w:r>
      <w:r>
        <w:rPr>
          <w:b/>
          <w:bCs/>
        </w:rPr>
        <w:t xml:space="preserve"> </w:t>
      </w:r>
      <w:bookmarkStart w:id="0" w:name="_Hlk44069665"/>
    </w:p>
    <w:p w14:paraId="203EEF48" w14:textId="020EF8CD" w:rsidR="00404C18" w:rsidRDefault="004B43D4" w:rsidP="002938E3">
      <w:pPr>
        <w:pStyle w:val="Default"/>
        <w:jc w:val="center"/>
      </w:pPr>
      <w:r>
        <w:rPr>
          <w:b/>
          <w:bCs/>
        </w:rPr>
        <w:t xml:space="preserve">Statuta </w:t>
      </w:r>
      <w:r w:rsidR="002938E3" w:rsidRPr="002938E3">
        <w:rPr>
          <w:b/>
          <w:bCs/>
        </w:rPr>
        <w:t>Osnovne škole „</w:t>
      </w:r>
      <w:r w:rsidR="00490D39">
        <w:rPr>
          <w:b/>
          <w:bCs/>
        </w:rPr>
        <w:t>Braća Radić</w:t>
      </w:r>
      <w:r w:rsidR="002938E3">
        <w:rPr>
          <w:b/>
          <w:bCs/>
        </w:rPr>
        <w:t>“</w:t>
      </w:r>
      <w:r w:rsidR="00CC14E7">
        <w:rPr>
          <w:b/>
          <w:bCs/>
        </w:rPr>
        <w:t xml:space="preserve"> Koprivnica</w:t>
      </w:r>
    </w:p>
    <w:p w14:paraId="296E6218" w14:textId="77777777" w:rsidR="00404C18" w:rsidRDefault="00404C18" w:rsidP="00404C18">
      <w:pPr>
        <w:pStyle w:val="Default"/>
        <w:jc w:val="center"/>
        <w:rPr>
          <w:b/>
          <w:bCs/>
        </w:rPr>
      </w:pPr>
    </w:p>
    <w:bookmarkEnd w:id="0"/>
    <w:p w14:paraId="0AB5EA65" w14:textId="77777777" w:rsidR="004E2131" w:rsidRDefault="004E2131" w:rsidP="00404C18">
      <w:pPr>
        <w:pStyle w:val="Default"/>
        <w:jc w:val="center"/>
        <w:rPr>
          <w:b/>
          <w:bCs/>
        </w:rPr>
      </w:pPr>
    </w:p>
    <w:p w14:paraId="7FEDD697" w14:textId="77777777" w:rsidR="00404C18" w:rsidRDefault="004B43D4" w:rsidP="00404C18">
      <w:pPr>
        <w:pStyle w:val="Default"/>
        <w:jc w:val="center"/>
        <w:rPr>
          <w:b/>
          <w:bCs/>
        </w:rPr>
      </w:pPr>
      <w:r>
        <w:rPr>
          <w:b/>
          <w:bCs/>
        </w:rPr>
        <w:t>I.</w:t>
      </w:r>
    </w:p>
    <w:p w14:paraId="624E5E02" w14:textId="77777777" w:rsidR="004E2131" w:rsidRDefault="004E2131" w:rsidP="00404C18">
      <w:pPr>
        <w:pStyle w:val="Default"/>
        <w:jc w:val="center"/>
      </w:pPr>
    </w:p>
    <w:p w14:paraId="73795601" w14:textId="5C972356" w:rsidR="00404C18" w:rsidRPr="00DD1A7D" w:rsidRDefault="004B43D4" w:rsidP="00DD1A7D">
      <w:pPr>
        <w:ind w:firstLine="720"/>
        <w:jc w:val="both"/>
      </w:pPr>
      <w:r>
        <w:t xml:space="preserve">Daje se prethodna suglasnost na </w:t>
      </w:r>
      <w:r w:rsidR="00CC14E7">
        <w:t>P</w:t>
      </w:r>
      <w:r>
        <w:t xml:space="preserve">rijedlog </w:t>
      </w:r>
      <w:r w:rsidR="00CC14E7">
        <w:t>I. dopun</w:t>
      </w:r>
      <w:r w:rsidR="00A3181C">
        <w:t>a</w:t>
      </w:r>
      <w:r w:rsidR="00CC14E7">
        <w:t xml:space="preserve"> </w:t>
      </w:r>
      <w:r w:rsidR="00DD1A7D">
        <w:t xml:space="preserve">Statuta </w:t>
      </w:r>
      <w:r w:rsidR="002938E3" w:rsidRPr="002938E3">
        <w:t>Osnovne škole „</w:t>
      </w:r>
      <w:r w:rsidR="00490D39">
        <w:t>Braća Radić</w:t>
      </w:r>
      <w:r w:rsidR="002938E3">
        <w:t>“</w:t>
      </w:r>
      <w:r w:rsidR="00CC14E7">
        <w:t xml:space="preserve"> Koprivnica</w:t>
      </w:r>
      <w:r>
        <w:t xml:space="preserve">, a koji se nalazi u prilogu i čini sastavni dio ovog Zaključka. </w:t>
      </w:r>
    </w:p>
    <w:p w14:paraId="10E5580E" w14:textId="77777777" w:rsidR="00404C18" w:rsidRDefault="00404C18" w:rsidP="00404C18">
      <w:pPr>
        <w:pStyle w:val="Default"/>
        <w:jc w:val="center"/>
        <w:rPr>
          <w:b/>
          <w:bCs/>
        </w:rPr>
      </w:pPr>
    </w:p>
    <w:p w14:paraId="496FD5F2" w14:textId="77777777" w:rsidR="004E2131" w:rsidRDefault="004E2131" w:rsidP="00404C18">
      <w:pPr>
        <w:pStyle w:val="Default"/>
        <w:jc w:val="center"/>
        <w:rPr>
          <w:b/>
          <w:bCs/>
        </w:rPr>
      </w:pPr>
    </w:p>
    <w:p w14:paraId="626F7BFB" w14:textId="77777777" w:rsidR="00404C18" w:rsidRDefault="004B43D4" w:rsidP="00404C18">
      <w:pPr>
        <w:pStyle w:val="Default"/>
        <w:jc w:val="center"/>
        <w:rPr>
          <w:b/>
          <w:bCs/>
        </w:rPr>
      </w:pPr>
      <w:r>
        <w:rPr>
          <w:b/>
          <w:bCs/>
        </w:rPr>
        <w:t>II.</w:t>
      </w:r>
    </w:p>
    <w:p w14:paraId="69F42891" w14:textId="77777777" w:rsidR="004E2131" w:rsidRDefault="004E2131" w:rsidP="00404C18">
      <w:pPr>
        <w:pStyle w:val="Default"/>
        <w:jc w:val="center"/>
      </w:pPr>
    </w:p>
    <w:p w14:paraId="56C54174" w14:textId="77777777" w:rsidR="00404C18" w:rsidRDefault="004B43D4" w:rsidP="00404C18">
      <w:pPr>
        <w:pStyle w:val="Default"/>
        <w:ind w:firstLine="708"/>
        <w:jc w:val="both"/>
      </w:pPr>
      <w:r>
        <w:t xml:space="preserve">Ovaj Zaključak objavit će se u “Glasniku Grada Koprivnice”. </w:t>
      </w:r>
    </w:p>
    <w:p w14:paraId="686CE5DD" w14:textId="77777777" w:rsidR="00404C18" w:rsidRDefault="00404C18" w:rsidP="00404C18">
      <w:pPr>
        <w:pStyle w:val="Default"/>
      </w:pPr>
    </w:p>
    <w:p w14:paraId="34BB509D" w14:textId="77777777" w:rsidR="00404C18" w:rsidRDefault="00404C18" w:rsidP="00404C18">
      <w:pPr>
        <w:pStyle w:val="Default"/>
      </w:pPr>
    </w:p>
    <w:p w14:paraId="11105E25" w14:textId="77777777" w:rsidR="00404C18" w:rsidRDefault="004B43D4" w:rsidP="00404C18">
      <w:pPr>
        <w:pStyle w:val="Default"/>
        <w:jc w:val="center"/>
      </w:pPr>
      <w:r>
        <w:t>GRADSKO VIJEĆE</w:t>
      </w:r>
    </w:p>
    <w:p w14:paraId="3BF87361" w14:textId="77777777" w:rsidR="00404C18" w:rsidRDefault="004B43D4" w:rsidP="00404C18">
      <w:pPr>
        <w:pStyle w:val="Default"/>
        <w:jc w:val="center"/>
      </w:pPr>
      <w:r>
        <w:t>GRADA KOPRIVNICE</w:t>
      </w:r>
    </w:p>
    <w:p w14:paraId="456F2415" w14:textId="77777777" w:rsidR="00DA7076" w:rsidRPr="00DA7076" w:rsidRDefault="00DA7076" w:rsidP="00DA7076">
      <w:pPr>
        <w:jc w:val="both"/>
      </w:pPr>
    </w:p>
    <w:p w14:paraId="53C81D48" w14:textId="77777777" w:rsidR="00DA7076" w:rsidRPr="00DA7076" w:rsidRDefault="004B43D4" w:rsidP="00DA7076">
      <w:r w:rsidRPr="00DA7076">
        <w:t xml:space="preserve">KLASA: </w:t>
      </w:r>
      <w:r w:rsidRPr="00DA7076">
        <w:fldChar w:fldCharType="begin" w:fldLock="1">
          <w:ffData>
            <w:name w:val="Klasa"/>
            <w:enabled/>
            <w:calcOnExit w:val="0"/>
            <w:textInput>
              <w:default w:val="612-04/19-01/0006"/>
            </w:textInput>
          </w:ffData>
        </w:fldChar>
      </w:r>
      <w:bookmarkStart w:id="1" w:name="Klasa"/>
      <w:r w:rsidRPr="00DA7076">
        <w:instrText xml:space="preserve"> FORMTEXT </w:instrText>
      </w:r>
      <w:r w:rsidRPr="00DA7076">
        <w:fldChar w:fldCharType="separate"/>
      </w:r>
      <w:r w:rsidRPr="00DA7076">
        <w:t>602-02/26-03/0003</w:t>
      </w:r>
      <w:r w:rsidRPr="00DA7076">
        <w:fldChar w:fldCharType="end"/>
      </w:r>
      <w:bookmarkEnd w:id="1"/>
    </w:p>
    <w:p w14:paraId="3F184353" w14:textId="340D3D3C" w:rsidR="00DA7076" w:rsidRPr="00DA7076" w:rsidRDefault="004B43D4" w:rsidP="00DA7076">
      <w:r w:rsidRPr="00DA7076">
        <w:t>URBRO</w:t>
      </w:r>
      <w:r w:rsidR="00234A33">
        <w:t xml:space="preserve">J: </w:t>
      </w:r>
      <w:r w:rsidR="00F15008">
        <w:t>2137-1-06/3-26-3</w:t>
      </w:r>
    </w:p>
    <w:p w14:paraId="20DB9DC6" w14:textId="0B1BB355" w:rsidR="00DA7076" w:rsidRPr="00DA7076" w:rsidRDefault="004B43D4" w:rsidP="00DA7076">
      <w:r w:rsidRPr="00DA7076">
        <w:t>Koprivnica,</w:t>
      </w:r>
      <w:r w:rsidR="005F0EBD">
        <w:t xml:space="preserve"> </w:t>
      </w:r>
      <w:r w:rsidR="00F15008">
        <w:t>10.6.2026.</w:t>
      </w:r>
    </w:p>
    <w:p w14:paraId="24406782" w14:textId="77777777" w:rsidR="00DA7076" w:rsidRDefault="00DA7076" w:rsidP="00DA7076">
      <w:pPr>
        <w:jc w:val="both"/>
      </w:pPr>
    </w:p>
    <w:p w14:paraId="55CFB101" w14:textId="77777777" w:rsidR="00DA7076" w:rsidRPr="00DA7076" w:rsidRDefault="00DA7076" w:rsidP="00DA7076">
      <w:pPr>
        <w:jc w:val="both"/>
      </w:pPr>
    </w:p>
    <w:p w14:paraId="1BC657D8" w14:textId="77777777" w:rsidR="00DA7076" w:rsidRDefault="00DA7076" w:rsidP="00DA7076">
      <w:pPr>
        <w:jc w:val="both"/>
      </w:pPr>
    </w:p>
    <w:p w14:paraId="2324C333" w14:textId="77777777" w:rsidR="00DA7076" w:rsidRPr="00DA7076" w:rsidRDefault="004B43D4" w:rsidP="00DA7076">
      <w:pPr>
        <w:ind w:left="6480"/>
        <w:jc w:val="center"/>
      </w:pPr>
      <w:r w:rsidRPr="00DA7076">
        <w:t>PREDSJEDNIK:</w:t>
      </w:r>
    </w:p>
    <w:p w14:paraId="54614B2D" w14:textId="3A29DB5C" w:rsidR="00DA7076" w:rsidRPr="00DA7076" w:rsidRDefault="004B43D4" w:rsidP="007568BD">
      <w:pPr>
        <w:ind w:left="6480"/>
      </w:pPr>
      <w:r>
        <w:t xml:space="preserve">     Marko Potroško</w:t>
      </w:r>
      <w:r w:rsidR="00F15008">
        <w:t>, v.r.</w:t>
      </w:r>
    </w:p>
    <w:p w14:paraId="338DDA69" w14:textId="77777777" w:rsidR="00DA7076" w:rsidRPr="00DA7076" w:rsidRDefault="00DA7076" w:rsidP="00DA7076">
      <w:pPr>
        <w:rPr>
          <w:color w:val="FF0000"/>
        </w:rPr>
      </w:pPr>
    </w:p>
    <w:p w14:paraId="6400B88C" w14:textId="77777777" w:rsidR="00DA7076" w:rsidRPr="00DA7076" w:rsidRDefault="00DA7076" w:rsidP="00DA7076">
      <w:pPr>
        <w:jc w:val="center"/>
        <w:rPr>
          <w:color w:val="FF0000"/>
        </w:rPr>
      </w:pPr>
    </w:p>
    <w:p w14:paraId="0AB4BADD" w14:textId="77777777" w:rsidR="00DA7076" w:rsidRDefault="00DA7076" w:rsidP="00DA7076">
      <w:pPr>
        <w:jc w:val="center"/>
        <w:rPr>
          <w:b/>
          <w:color w:val="FF0000"/>
        </w:rPr>
      </w:pPr>
    </w:p>
    <w:p w14:paraId="52716841" w14:textId="77777777" w:rsidR="00DA7076" w:rsidRDefault="00DA7076" w:rsidP="00DA7076">
      <w:pPr>
        <w:jc w:val="center"/>
        <w:rPr>
          <w:b/>
          <w:color w:val="FF0000"/>
        </w:rPr>
      </w:pPr>
    </w:p>
    <w:p w14:paraId="63B979C0" w14:textId="77777777" w:rsidR="00DA7076" w:rsidRDefault="00DA7076" w:rsidP="004E1E67">
      <w:pPr>
        <w:rPr>
          <w:b/>
          <w:color w:val="FF0000"/>
        </w:rPr>
      </w:pPr>
    </w:p>
    <w:p w14:paraId="5D80A96B" w14:textId="77777777" w:rsidR="00404C18" w:rsidRDefault="00404C18" w:rsidP="00DA7076">
      <w:pPr>
        <w:jc w:val="center"/>
        <w:rPr>
          <w:b/>
        </w:rPr>
      </w:pPr>
    </w:p>
    <w:p w14:paraId="2BF05294" w14:textId="77777777" w:rsidR="00404C18" w:rsidRDefault="00404C18" w:rsidP="00DA7076">
      <w:pPr>
        <w:jc w:val="center"/>
        <w:rPr>
          <w:b/>
        </w:rPr>
      </w:pPr>
    </w:p>
    <w:p w14:paraId="3D9CB00A" w14:textId="77777777" w:rsidR="00404C18" w:rsidRDefault="00404C18" w:rsidP="00DA7076">
      <w:pPr>
        <w:jc w:val="center"/>
        <w:rPr>
          <w:b/>
        </w:rPr>
      </w:pPr>
    </w:p>
    <w:p w14:paraId="3F1A32EB" w14:textId="77777777" w:rsidR="00404C18" w:rsidRDefault="00404C18" w:rsidP="00DA7076">
      <w:pPr>
        <w:jc w:val="center"/>
        <w:rPr>
          <w:b/>
        </w:rPr>
      </w:pPr>
    </w:p>
    <w:p w14:paraId="6B203F8E" w14:textId="77777777" w:rsidR="00404C18" w:rsidRDefault="00404C18" w:rsidP="00DA7076">
      <w:pPr>
        <w:jc w:val="center"/>
        <w:rPr>
          <w:b/>
        </w:rPr>
      </w:pPr>
    </w:p>
    <w:p w14:paraId="4F3310CA" w14:textId="77777777" w:rsidR="00404C18" w:rsidRDefault="00404C18" w:rsidP="00DA7076">
      <w:pPr>
        <w:jc w:val="center"/>
        <w:rPr>
          <w:b/>
        </w:rPr>
      </w:pPr>
    </w:p>
    <w:p w14:paraId="7517E5EE" w14:textId="77777777" w:rsidR="00404C18" w:rsidRDefault="00404C18" w:rsidP="00DA7076">
      <w:pPr>
        <w:jc w:val="center"/>
        <w:rPr>
          <w:b/>
        </w:rPr>
      </w:pPr>
    </w:p>
    <w:p w14:paraId="30DCBF6B" w14:textId="77777777" w:rsidR="00404C18" w:rsidRDefault="00404C18" w:rsidP="00DA7076">
      <w:pPr>
        <w:jc w:val="center"/>
        <w:rPr>
          <w:b/>
        </w:rPr>
      </w:pPr>
    </w:p>
    <w:sectPr w:rsidR="00404C18" w:rsidSect="00A5130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1906" w:h="16838"/>
      <w:pgMar w:top="1418" w:right="1469" w:bottom="1418" w:left="1418" w:header="709" w:footer="709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ED30A2" w14:textId="77777777" w:rsidR="00887E43" w:rsidRDefault="00887E43">
      <w:r>
        <w:separator/>
      </w:r>
    </w:p>
  </w:endnote>
  <w:endnote w:type="continuationSeparator" w:id="0">
    <w:p w14:paraId="15B919E5" w14:textId="77777777" w:rsidR="00887E43" w:rsidRDefault="00887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9072DE" w14:textId="77777777" w:rsidR="00A53897" w:rsidRDefault="00A53897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C8D908" w14:textId="77777777" w:rsidR="00A53897" w:rsidRDefault="00A53897">
    <w:pPr>
      <w:pStyle w:val="Podnoj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1C347A" w14:textId="77777777" w:rsidR="00A53897" w:rsidRDefault="00A53897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386DD4" w14:textId="77777777" w:rsidR="00887E43" w:rsidRDefault="00887E43">
      <w:r>
        <w:separator/>
      </w:r>
    </w:p>
  </w:footnote>
  <w:footnote w:type="continuationSeparator" w:id="0">
    <w:p w14:paraId="70EE1A9B" w14:textId="77777777" w:rsidR="00887E43" w:rsidRDefault="00887E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652E89" w14:textId="77777777" w:rsidR="00A53897" w:rsidRDefault="00A53897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22CC92" w14:textId="77777777" w:rsidR="00A53897" w:rsidRDefault="00A53897">
    <w:pPr>
      <w:pStyle w:val="Zaglavlj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D875AC" w14:textId="77777777" w:rsidR="008E4B08" w:rsidRPr="001E5EE1" w:rsidRDefault="008E4B08" w:rsidP="008E4B08">
    <w:pPr>
      <w:tabs>
        <w:tab w:val="center" w:pos="4320"/>
        <w:tab w:val="right" w:pos="8640"/>
      </w:tabs>
      <w:rPr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0686"/>
    <w:rsid w:val="00036093"/>
    <w:rsid w:val="000502AA"/>
    <w:rsid w:val="00064C8E"/>
    <w:rsid w:val="00085FFF"/>
    <w:rsid w:val="000A3497"/>
    <w:rsid w:val="000A79A0"/>
    <w:rsid w:val="000B0EF9"/>
    <w:rsid w:val="000C10B9"/>
    <w:rsid w:val="000C1FB7"/>
    <w:rsid w:val="000D77A1"/>
    <w:rsid w:val="000F5EC2"/>
    <w:rsid w:val="00121516"/>
    <w:rsid w:val="00127FD4"/>
    <w:rsid w:val="00153624"/>
    <w:rsid w:val="00155170"/>
    <w:rsid w:val="00181A7B"/>
    <w:rsid w:val="001A3DF0"/>
    <w:rsid w:val="001B6A49"/>
    <w:rsid w:val="001B7795"/>
    <w:rsid w:val="001E01B9"/>
    <w:rsid w:val="001E24D7"/>
    <w:rsid w:val="001E5EE1"/>
    <w:rsid w:val="00234A33"/>
    <w:rsid w:val="00281F0A"/>
    <w:rsid w:val="002938E3"/>
    <w:rsid w:val="002A2448"/>
    <w:rsid w:val="002C1AA1"/>
    <w:rsid w:val="002C46B5"/>
    <w:rsid w:val="002D73C0"/>
    <w:rsid w:val="002F06F8"/>
    <w:rsid w:val="0034207C"/>
    <w:rsid w:val="003502B7"/>
    <w:rsid w:val="00353ACF"/>
    <w:rsid w:val="003B07B2"/>
    <w:rsid w:val="003C0B73"/>
    <w:rsid w:val="003C7570"/>
    <w:rsid w:val="003D0E80"/>
    <w:rsid w:val="003D5D0A"/>
    <w:rsid w:val="003F7955"/>
    <w:rsid w:val="00404C18"/>
    <w:rsid w:val="00433BEC"/>
    <w:rsid w:val="00440726"/>
    <w:rsid w:val="00446CED"/>
    <w:rsid w:val="00457AE3"/>
    <w:rsid w:val="00467933"/>
    <w:rsid w:val="00490D39"/>
    <w:rsid w:val="004B1FC7"/>
    <w:rsid w:val="004B43D4"/>
    <w:rsid w:val="004D3ACC"/>
    <w:rsid w:val="004D56C3"/>
    <w:rsid w:val="004E1E67"/>
    <w:rsid w:val="004E2131"/>
    <w:rsid w:val="004F3988"/>
    <w:rsid w:val="004F58D0"/>
    <w:rsid w:val="004F5EAB"/>
    <w:rsid w:val="005116EA"/>
    <w:rsid w:val="00513260"/>
    <w:rsid w:val="0052584C"/>
    <w:rsid w:val="00534783"/>
    <w:rsid w:val="00540E07"/>
    <w:rsid w:val="00541442"/>
    <w:rsid w:val="00546BE3"/>
    <w:rsid w:val="00556B8C"/>
    <w:rsid w:val="00576AFD"/>
    <w:rsid w:val="00580686"/>
    <w:rsid w:val="00590216"/>
    <w:rsid w:val="00591283"/>
    <w:rsid w:val="005F0EBD"/>
    <w:rsid w:val="005F6AA0"/>
    <w:rsid w:val="00607CDF"/>
    <w:rsid w:val="0061291E"/>
    <w:rsid w:val="0061587F"/>
    <w:rsid w:val="00625254"/>
    <w:rsid w:val="00661DCA"/>
    <w:rsid w:val="006673C7"/>
    <w:rsid w:val="006712B7"/>
    <w:rsid w:val="006A628F"/>
    <w:rsid w:val="006B7435"/>
    <w:rsid w:val="0071396C"/>
    <w:rsid w:val="007568BD"/>
    <w:rsid w:val="0078495E"/>
    <w:rsid w:val="007B0EC2"/>
    <w:rsid w:val="007F1A90"/>
    <w:rsid w:val="007F3D13"/>
    <w:rsid w:val="007F41AB"/>
    <w:rsid w:val="00835D8A"/>
    <w:rsid w:val="008435B1"/>
    <w:rsid w:val="00846C92"/>
    <w:rsid w:val="00856A74"/>
    <w:rsid w:val="00857B8E"/>
    <w:rsid w:val="00864C04"/>
    <w:rsid w:val="008770A6"/>
    <w:rsid w:val="00887E43"/>
    <w:rsid w:val="008920F5"/>
    <w:rsid w:val="008A7537"/>
    <w:rsid w:val="008B143F"/>
    <w:rsid w:val="008E4B08"/>
    <w:rsid w:val="0090739C"/>
    <w:rsid w:val="00921223"/>
    <w:rsid w:val="009465C6"/>
    <w:rsid w:val="009520EB"/>
    <w:rsid w:val="00962DC8"/>
    <w:rsid w:val="0097439D"/>
    <w:rsid w:val="009942EC"/>
    <w:rsid w:val="009B64F6"/>
    <w:rsid w:val="009B6D94"/>
    <w:rsid w:val="009D4CD1"/>
    <w:rsid w:val="009E1ABA"/>
    <w:rsid w:val="009F199D"/>
    <w:rsid w:val="00A1543D"/>
    <w:rsid w:val="00A3181C"/>
    <w:rsid w:val="00A51306"/>
    <w:rsid w:val="00A53897"/>
    <w:rsid w:val="00A71665"/>
    <w:rsid w:val="00A837C0"/>
    <w:rsid w:val="00A9277B"/>
    <w:rsid w:val="00AA25C4"/>
    <w:rsid w:val="00AA28FC"/>
    <w:rsid w:val="00AC68AB"/>
    <w:rsid w:val="00AC6BC1"/>
    <w:rsid w:val="00AD5A3C"/>
    <w:rsid w:val="00AE3114"/>
    <w:rsid w:val="00AE3F9F"/>
    <w:rsid w:val="00AE7275"/>
    <w:rsid w:val="00AF7A58"/>
    <w:rsid w:val="00B25E9D"/>
    <w:rsid w:val="00B269EE"/>
    <w:rsid w:val="00B4739E"/>
    <w:rsid w:val="00B62899"/>
    <w:rsid w:val="00B81E3E"/>
    <w:rsid w:val="00B97A31"/>
    <w:rsid w:val="00C25A85"/>
    <w:rsid w:val="00C339F9"/>
    <w:rsid w:val="00C34B71"/>
    <w:rsid w:val="00C60E20"/>
    <w:rsid w:val="00C96B25"/>
    <w:rsid w:val="00CC14E7"/>
    <w:rsid w:val="00CC2AB8"/>
    <w:rsid w:val="00CC69D0"/>
    <w:rsid w:val="00CD07F1"/>
    <w:rsid w:val="00CE7F8B"/>
    <w:rsid w:val="00D012D4"/>
    <w:rsid w:val="00D4466B"/>
    <w:rsid w:val="00D84D98"/>
    <w:rsid w:val="00D911FC"/>
    <w:rsid w:val="00DA7076"/>
    <w:rsid w:val="00DB4E95"/>
    <w:rsid w:val="00DC1BFC"/>
    <w:rsid w:val="00DD1A7D"/>
    <w:rsid w:val="00DD3573"/>
    <w:rsid w:val="00DE6869"/>
    <w:rsid w:val="00DF3A81"/>
    <w:rsid w:val="00E13394"/>
    <w:rsid w:val="00E3162E"/>
    <w:rsid w:val="00E3458D"/>
    <w:rsid w:val="00E91192"/>
    <w:rsid w:val="00EC09FF"/>
    <w:rsid w:val="00EC2313"/>
    <w:rsid w:val="00EC6DD7"/>
    <w:rsid w:val="00EE15DE"/>
    <w:rsid w:val="00EF1512"/>
    <w:rsid w:val="00F15008"/>
    <w:rsid w:val="00F22E62"/>
    <w:rsid w:val="00F35850"/>
    <w:rsid w:val="00F45F2B"/>
    <w:rsid w:val="00F63987"/>
    <w:rsid w:val="00F659D4"/>
    <w:rsid w:val="00FA1DD6"/>
    <w:rsid w:val="00FD18D3"/>
    <w:rsid w:val="00FD4E28"/>
    <w:rsid w:val="00FE5BCE"/>
    <w:rsid w:val="00FF4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610B155"/>
  <w15:docId w15:val="{9E391174-B799-410F-AEAE-9D97D4BF38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A3497"/>
    <w:rPr>
      <w:sz w:val="24"/>
      <w:szCs w:val="24"/>
    </w:rPr>
  </w:style>
  <w:style w:type="paragraph" w:styleId="Naslov2">
    <w:name w:val="heading 2"/>
    <w:basedOn w:val="Normal"/>
    <w:next w:val="Normal"/>
    <w:qFormat/>
    <w:rsid w:val="003D5D0A"/>
    <w:pPr>
      <w:keepNext/>
      <w:jc w:val="center"/>
      <w:outlineLvl w:val="1"/>
    </w:pPr>
    <w:rPr>
      <w:b/>
      <w:szCs w:val="20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3">
    <w:name w:val="Body Text 3"/>
    <w:basedOn w:val="Normal"/>
    <w:rsid w:val="003D5D0A"/>
    <w:pPr>
      <w:spacing w:after="120"/>
    </w:pPr>
    <w:rPr>
      <w:sz w:val="16"/>
      <w:szCs w:val="16"/>
      <w:lang w:val="en-US" w:eastAsia="en-US"/>
    </w:rPr>
  </w:style>
  <w:style w:type="table" w:styleId="Reetkatablice">
    <w:name w:val="Table Grid"/>
    <w:basedOn w:val="Obinatablica"/>
    <w:rsid w:val="006129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rsid w:val="008E4B08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link w:val="Zaglavlje"/>
    <w:rsid w:val="008E4B08"/>
    <w:rPr>
      <w:sz w:val="24"/>
      <w:szCs w:val="24"/>
    </w:rPr>
  </w:style>
  <w:style w:type="paragraph" w:styleId="Podnoje">
    <w:name w:val="footer"/>
    <w:basedOn w:val="Normal"/>
    <w:link w:val="PodnojeChar"/>
    <w:rsid w:val="008E4B08"/>
    <w:pPr>
      <w:tabs>
        <w:tab w:val="center" w:pos="4536"/>
        <w:tab w:val="right" w:pos="9072"/>
      </w:tabs>
    </w:pPr>
  </w:style>
  <w:style w:type="character" w:customStyle="1" w:styleId="PodnojeChar">
    <w:name w:val="Podnožje Char"/>
    <w:link w:val="Podnoje"/>
    <w:rsid w:val="008E4B08"/>
    <w:rPr>
      <w:sz w:val="24"/>
      <w:szCs w:val="24"/>
    </w:rPr>
  </w:style>
  <w:style w:type="paragraph" w:styleId="Bezproreda">
    <w:name w:val="No Spacing"/>
    <w:uiPriority w:val="1"/>
    <w:qFormat/>
    <w:rsid w:val="00DA7076"/>
    <w:pPr>
      <w:spacing w:beforeLines="60"/>
      <w:ind w:left="709"/>
      <w:jc w:val="center"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404C18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paragraph" w:styleId="Tekstbalonia">
    <w:name w:val="Balloon Text"/>
    <w:basedOn w:val="Normal"/>
    <w:link w:val="TekstbaloniaChar"/>
    <w:rsid w:val="00CE7F8B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rsid w:val="00CE7F8B"/>
    <w:rPr>
      <w:rFonts w:ascii="Segoe UI" w:hAnsi="Segoe UI" w:cs="Segoe UI"/>
      <w:sz w:val="18"/>
      <w:szCs w:val="18"/>
    </w:rPr>
  </w:style>
  <w:style w:type="paragraph" w:styleId="Revizija">
    <w:name w:val="Revision"/>
    <w:hidden/>
    <w:uiPriority w:val="99"/>
    <w:semiHidden/>
    <w:rsid w:val="00EC09F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</Pages>
  <Words>165</Words>
  <Characters>941</Characters>
  <Application>Microsoft Office Word</Application>
  <DocSecurity>0</DocSecurity>
  <Lines>7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PJ</vt:lpstr>
      <vt:lpstr/>
    </vt:vector>
  </TitlesOfParts>
  <Company>GRADPULA</Company>
  <LinksUpToDate>false</LinksUpToDate>
  <CharactersWithSpaces>1104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PJ</dc:title>
  <dc:creator>LM</dc:creator>
  <cp:lastModifiedBy>Mateja Čok</cp:lastModifiedBy>
  <cp:revision>65</cp:revision>
  <cp:lastPrinted>2026-05-29T07:01:00Z</cp:lastPrinted>
  <dcterms:created xsi:type="dcterms:W3CDTF">2017-03-21T09:35:00Z</dcterms:created>
  <dcterms:modified xsi:type="dcterms:W3CDTF">2026-06-12T10:58:00Z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Mail">
    <vt:lpwstr>[EMail]</vt:lpwstr>
  </property>
  <property fmtid="{D5CDD505-2E9C-101B-9397-08002B2CF9AE}" pid="3" name="Logo">
    <vt:lpwstr>Upravni odjel za društvene djelatnosti</vt:lpwstr>
  </property>
  <property fmtid="{D5CDD505-2E9C-101B-9397-08002B2CF9AE}" pid="4" name="PJH">
    <vt:lpwstr>NazivPJ</vt:lpwstr>
  </property>
  <property fmtid="{D5CDD505-2E9C-101B-9397-08002B2CF9AE}" pid="5" name="SW_CustomTitle">
    <vt:lpwstr/>
  </property>
  <property fmtid="{D5CDD505-2E9C-101B-9397-08002B2CF9AE}" pid="6" name="SW_IntOfficeMacros">
    <vt:lpwstr>Disabled</vt:lpwstr>
  </property>
</Properties>
</file>